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"/>
        <w:gridCol w:w="1080"/>
        <w:gridCol w:w="2014"/>
        <w:gridCol w:w="1485"/>
        <w:gridCol w:w="225"/>
        <w:gridCol w:w="330"/>
        <w:gridCol w:w="826"/>
        <w:gridCol w:w="1156"/>
        <w:gridCol w:w="2055"/>
      </w:tblGrid>
      <w:tr w:rsidR="000E3574" w:rsidRPr="000E3574" w14:paraId="2BEB9B76" w14:textId="77777777" w:rsidTr="00293B86">
        <w:trPr>
          <w:trHeight w:val="227"/>
        </w:trPr>
        <w:tc>
          <w:tcPr>
            <w:tcW w:w="5000" w:type="pct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06C0AEA" w14:textId="77777777" w:rsidR="00BB3DD8" w:rsidRPr="000E3574" w:rsidRDefault="00BB3DD8" w:rsidP="006E55A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</w:rPr>
              <w:t>※申請單位請詳實填寫下列申請欄位資料。</w:t>
            </w:r>
          </w:p>
        </w:tc>
      </w:tr>
      <w:tr w:rsidR="000E3574" w:rsidRPr="000E3574" w14:paraId="2D71A7D0" w14:textId="77777777" w:rsidTr="001E1F56">
        <w:trPr>
          <w:trHeight w:val="567"/>
        </w:trPr>
        <w:tc>
          <w:tcPr>
            <w:tcW w:w="827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8B7B94A" w14:textId="77777777" w:rsidR="00861B84" w:rsidRPr="000E3574" w:rsidRDefault="00861B84" w:rsidP="006E55AD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</w:rPr>
              <w:t>廣告種類</w:t>
            </w:r>
          </w:p>
        </w:tc>
        <w:tc>
          <w:tcPr>
            <w:tcW w:w="4173" w:type="pct"/>
            <w:gridSpan w:val="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4C00F0" w14:textId="77777777" w:rsidR="00861B84" w:rsidRPr="000E3574" w:rsidRDefault="00861B84" w:rsidP="006E55AD">
            <w:pPr>
              <w:snapToGrid w:val="0"/>
              <w:rPr>
                <w:rFonts w:ascii="標楷體" w:eastAsia="標楷體" w:hAnsi="標楷體" w:cs="Arial"/>
                <w:color w:val="000000" w:themeColor="text1"/>
                <w:sz w:val="22"/>
                <w:u w:val="single"/>
              </w:rPr>
            </w:pPr>
            <w:r w:rsidRPr="000E3574">
              <w:rPr>
                <w:rFonts w:ascii="標楷體" w:eastAsia="標楷體" w:hAnsi="標楷體"/>
                <w:color w:val="000000" w:themeColor="text1"/>
                <w:sz w:val="22"/>
              </w:rPr>
              <w:t>□</w:t>
            </w:r>
            <w:r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月</w:t>
            </w:r>
            <w:r w:rsidR="00CF633F"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 xml:space="preserve"> </w:t>
            </w:r>
            <w:r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台</w:t>
            </w:r>
            <w:r w:rsidR="00CF633F"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 xml:space="preserve"> </w:t>
            </w:r>
            <w:r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門</w:t>
            </w:r>
            <w:r w:rsidRPr="000E3574">
              <w:rPr>
                <w:rFonts w:ascii="標楷體" w:eastAsia="標楷體" w:hAnsi="標楷體" w:cs="Arial"/>
                <w:color w:val="000000" w:themeColor="text1"/>
                <w:sz w:val="22"/>
              </w:rPr>
              <w:t>（</w:t>
            </w:r>
            <w:r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面數</w:t>
            </w:r>
            <w:r w:rsidRPr="000E3574">
              <w:rPr>
                <w:rFonts w:ascii="標楷體" w:eastAsia="標楷體" w:hAnsi="標楷體" w:cs="Arial"/>
                <w:color w:val="000000" w:themeColor="text1"/>
                <w:sz w:val="22"/>
              </w:rPr>
              <w:t>）</w:t>
            </w:r>
            <w:r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：</w:t>
            </w:r>
            <w:r w:rsidR="009D7A23" w:rsidRPr="000E3574">
              <w:rPr>
                <w:rFonts w:ascii="標楷體" w:eastAsia="標楷體" w:hAnsi="標楷體" w:cs="Arial" w:hint="eastAsia"/>
                <w:color w:val="000000" w:themeColor="text1"/>
                <w:sz w:val="22"/>
                <w:u w:val="single"/>
              </w:rPr>
              <w:t xml:space="preserve">　　　　　　　</w:t>
            </w:r>
            <w:r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 xml:space="preserve">  </w:t>
            </w:r>
            <w:proofErr w:type="gramStart"/>
            <w:r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站別</w:t>
            </w:r>
            <w:proofErr w:type="gramEnd"/>
            <w:r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：</w:t>
            </w:r>
            <w:r w:rsidRPr="000E3574">
              <w:rPr>
                <w:rFonts w:ascii="標楷體" w:eastAsia="標楷體" w:hAnsi="標楷體" w:cs="Arial" w:hint="eastAsia"/>
                <w:color w:val="000000" w:themeColor="text1"/>
                <w:sz w:val="22"/>
                <w:u w:val="single"/>
              </w:rPr>
              <w:t xml:space="preserve">            </w:t>
            </w:r>
            <w:r w:rsidR="00CF633F" w:rsidRPr="000E3574">
              <w:rPr>
                <w:rFonts w:ascii="標楷體" w:eastAsia="標楷體" w:hAnsi="標楷體" w:cs="Arial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0E3574">
              <w:rPr>
                <w:rFonts w:ascii="標楷體" w:eastAsia="標楷體" w:hAnsi="標楷體" w:cs="Arial" w:hint="eastAsia"/>
                <w:color w:val="000000" w:themeColor="text1"/>
                <w:sz w:val="22"/>
                <w:u w:val="single"/>
              </w:rPr>
              <w:t xml:space="preserve">          </w:t>
            </w:r>
          </w:p>
          <w:p w14:paraId="7DCC9B60" w14:textId="77777777" w:rsidR="00861B84" w:rsidRPr="000E3574" w:rsidRDefault="00861B84" w:rsidP="009D7A23">
            <w:pPr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  <w:sz w:val="22"/>
              </w:rPr>
            </w:pPr>
            <w:r w:rsidRPr="000E3574">
              <w:rPr>
                <w:rFonts w:ascii="標楷體" w:eastAsia="標楷體" w:hAnsi="標楷體"/>
                <w:color w:val="000000" w:themeColor="text1"/>
                <w:sz w:val="22"/>
              </w:rPr>
              <w:t>□</w:t>
            </w:r>
            <w:r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車廂橫幅</w:t>
            </w:r>
            <w:r w:rsidRPr="000E3574">
              <w:rPr>
                <w:rFonts w:ascii="標楷體" w:eastAsia="標楷體" w:hAnsi="標楷體" w:cs="Arial"/>
                <w:color w:val="000000" w:themeColor="text1"/>
                <w:sz w:val="22"/>
              </w:rPr>
              <w:t>（</w:t>
            </w:r>
            <w:r w:rsidR="00CF633F"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列車數</w:t>
            </w:r>
            <w:r w:rsidRPr="000E3574">
              <w:rPr>
                <w:rFonts w:ascii="標楷體" w:eastAsia="標楷體" w:hAnsi="標楷體" w:cs="Arial"/>
                <w:color w:val="000000" w:themeColor="text1"/>
                <w:sz w:val="22"/>
              </w:rPr>
              <w:t>）</w:t>
            </w:r>
            <w:r w:rsidRPr="000E3574">
              <w:rPr>
                <w:rFonts w:ascii="標楷體" w:eastAsia="標楷體" w:hAnsi="標楷體" w:cs="Arial" w:hint="eastAsia"/>
                <w:color w:val="000000" w:themeColor="text1"/>
                <w:sz w:val="22"/>
              </w:rPr>
              <w:t>：</w:t>
            </w:r>
            <w:r w:rsidR="009D7A23" w:rsidRPr="000E3574">
              <w:rPr>
                <w:rFonts w:ascii="標楷體" w:eastAsia="標楷體" w:hAnsi="標楷體" w:cs="Arial" w:hint="eastAsia"/>
                <w:color w:val="000000" w:themeColor="text1"/>
                <w:sz w:val="22"/>
                <w:u w:val="single"/>
              </w:rPr>
              <w:t xml:space="preserve">　　　　　　</w:t>
            </w:r>
          </w:p>
        </w:tc>
      </w:tr>
      <w:tr w:rsidR="000E3574" w:rsidRPr="000E3574" w14:paraId="5BB73E24" w14:textId="77777777" w:rsidTr="001E1F56">
        <w:trPr>
          <w:cantSplit/>
          <w:trHeight w:val="397"/>
        </w:trPr>
        <w:tc>
          <w:tcPr>
            <w:tcW w:w="827" w:type="pct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C3FACCD" w14:textId="77777777" w:rsidR="00BB3DD8" w:rsidRPr="000E3574" w:rsidRDefault="00BB3DD8" w:rsidP="006E55AD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</w:rPr>
              <w:t>廣告屬性</w:t>
            </w:r>
          </w:p>
        </w:tc>
        <w:tc>
          <w:tcPr>
            <w:tcW w:w="4173" w:type="pct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D5374C" w14:textId="77777777" w:rsidR="00BB3DD8" w:rsidRPr="000E3574" w:rsidRDefault="00BB3DD8" w:rsidP="006E55A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E3574">
              <w:rPr>
                <w:rFonts w:ascii="標楷體" w:eastAsia="標楷體" w:hAnsi="標楷體"/>
                <w:color w:val="000000" w:themeColor="text1"/>
                <w:sz w:val="22"/>
              </w:rPr>
              <w:t>□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文化/教育/藝術/政令宣導         </w:t>
            </w:r>
            <w:r w:rsidRPr="000E3574">
              <w:rPr>
                <w:rFonts w:ascii="標楷體" w:eastAsia="標楷體" w:hAnsi="標楷體"/>
                <w:color w:val="000000" w:themeColor="text1"/>
                <w:sz w:val="22"/>
              </w:rPr>
              <w:t>□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 w:val="22"/>
              </w:rPr>
              <w:t>社會公益</w:t>
            </w:r>
          </w:p>
        </w:tc>
      </w:tr>
      <w:tr w:rsidR="000E3574" w:rsidRPr="000E3574" w14:paraId="2A4BFD42" w14:textId="77777777" w:rsidTr="001E1F56">
        <w:trPr>
          <w:cantSplit/>
          <w:trHeight w:val="510"/>
        </w:trPr>
        <w:tc>
          <w:tcPr>
            <w:tcW w:w="827" w:type="pct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FD7DB9F" w14:textId="77777777" w:rsidR="00861B84" w:rsidRPr="000E3574" w:rsidRDefault="00861B84" w:rsidP="006E55AD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</w:rPr>
              <w:t>廣告篇名</w:t>
            </w:r>
          </w:p>
        </w:tc>
        <w:tc>
          <w:tcPr>
            <w:tcW w:w="4173" w:type="pct"/>
            <w:gridSpan w:val="7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71135DC" w14:textId="77777777" w:rsidR="00861B84" w:rsidRPr="000E3574" w:rsidRDefault="00861B84" w:rsidP="006E55A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E3574" w:rsidRPr="000E3574" w14:paraId="007D0738" w14:textId="77777777" w:rsidTr="001E1F56">
        <w:trPr>
          <w:cantSplit/>
          <w:trHeight w:val="397"/>
        </w:trPr>
        <w:tc>
          <w:tcPr>
            <w:tcW w:w="827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03F99A1" w14:textId="77777777" w:rsidR="00BB3DD8" w:rsidRPr="000E3574" w:rsidRDefault="00BB3DD8" w:rsidP="006E55AD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 w:val="22"/>
              </w:rPr>
              <w:t>廣告刊出期間</w:t>
            </w:r>
          </w:p>
        </w:tc>
        <w:tc>
          <w:tcPr>
            <w:tcW w:w="4173" w:type="pct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F5885B" w14:textId="77777777" w:rsidR="00BB3DD8" w:rsidRPr="000E3574" w:rsidRDefault="00BB3DD8" w:rsidP="006E55AD">
            <w:pPr>
              <w:snapToGrid w:val="0"/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0E3574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0E357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0E3574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0E357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0E3574">
              <w:rPr>
                <w:rFonts w:ascii="標楷體" w:eastAsia="標楷體" w:hAnsi="標楷體" w:hint="eastAsia"/>
                <w:color w:val="000000" w:themeColor="text1"/>
              </w:rPr>
              <w:t xml:space="preserve">日   至   </w:t>
            </w:r>
            <w:r w:rsidRPr="000E357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0E3574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0E357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0E3574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0E3574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</w:t>
            </w:r>
            <w:r w:rsidRPr="000E3574">
              <w:rPr>
                <w:rFonts w:ascii="標楷體" w:eastAsia="標楷體" w:hAnsi="標楷體" w:hint="eastAsia"/>
                <w:color w:val="000000" w:themeColor="text1"/>
              </w:rPr>
              <w:t>日</w:t>
            </w:r>
          </w:p>
        </w:tc>
      </w:tr>
      <w:tr w:rsidR="000E3574" w:rsidRPr="000E3574" w14:paraId="438AEC6C" w14:textId="77777777" w:rsidTr="001E1F56">
        <w:trPr>
          <w:cantSplit/>
          <w:trHeight w:val="510"/>
        </w:trPr>
        <w:tc>
          <w:tcPr>
            <w:tcW w:w="827" w:type="pct"/>
            <w:gridSpan w:val="2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78AA1FF" w14:textId="77777777" w:rsidR="00DD5DC5" w:rsidRPr="000E3574" w:rsidRDefault="00DD5DC5" w:rsidP="006E55AD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</w:rPr>
              <w:t>申請單位</w:t>
            </w:r>
          </w:p>
        </w:tc>
        <w:tc>
          <w:tcPr>
            <w:tcW w:w="4173" w:type="pct"/>
            <w:gridSpan w:val="7"/>
            <w:tcBorders>
              <w:bottom w:val="dotted" w:sz="4" w:space="0" w:color="auto"/>
              <w:right w:val="double" w:sz="4" w:space="0" w:color="auto"/>
            </w:tcBorders>
            <w:vAlign w:val="center"/>
          </w:tcPr>
          <w:p w14:paraId="7C758562" w14:textId="77777777" w:rsidR="00DD5DC5" w:rsidRPr="000E3574" w:rsidRDefault="00DD5DC5" w:rsidP="00DD5DC5">
            <w:pPr>
              <w:snapToGrid w:val="0"/>
              <w:rPr>
                <w:rFonts w:ascii="標楷體" w:eastAsia="標楷體" w:hAnsi="標楷體"/>
                <w:color w:val="000000" w:themeColor="text1"/>
                <w:spacing w:val="-8"/>
              </w:rPr>
            </w:pPr>
          </w:p>
        </w:tc>
      </w:tr>
      <w:tr w:rsidR="000E3574" w:rsidRPr="000E3574" w14:paraId="38B6DF18" w14:textId="77777777" w:rsidTr="001E1F56">
        <w:trPr>
          <w:cantSplit/>
          <w:trHeight w:val="510"/>
        </w:trPr>
        <w:tc>
          <w:tcPr>
            <w:tcW w:w="827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CD3C2" w14:textId="77777777" w:rsidR="00DD5DC5" w:rsidRPr="000E3574" w:rsidRDefault="00DD5DC5" w:rsidP="006E55AD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</w:rPr>
              <w:t>統一編號</w:t>
            </w:r>
          </w:p>
        </w:tc>
        <w:tc>
          <w:tcPr>
            <w:tcW w:w="103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4A239" w14:textId="77777777" w:rsidR="00DD5DC5" w:rsidRPr="000E3574" w:rsidRDefault="00DD5DC5" w:rsidP="00E86A54">
            <w:pPr>
              <w:snapToGrid w:val="0"/>
              <w:spacing w:line="2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5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0625C" w14:textId="77777777" w:rsidR="00DD5DC5" w:rsidRPr="000E3574" w:rsidRDefault="00DD5DC5" w:rsidP="00E86A54">
            <w:pPr>
              <w:snapToGrid w:val="0"/>
              <w:spacing w:line="200" w:lineRule="exact"/>
              <w:ind w:left="26" w:hangingChars="11" w:hanging="26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</w:rPr>
              <w:t>受託單位</w:t>
            </w:r>
          </w:p>
          <w:p w14:paraId="7B4A54C9" w14:textId="77777777" w:rsidR="00DD5DC5" w:rsidRPr="000E3574" w:rsidRDefault="00DD5DC5" w:rsidP="00E86A54">
            <w:pPr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r w:rsidRPr="000E3574">
              <w:rPr>
                <w:rFonts w:ascii="標楷體" w:eastAsia="標楷體" w:hAnsi="標楷體" w:hint="eastAsia"/>
                <w:color w:val="000000" w:themeColor="text1"/>
                <w:spacing w:val="-8"/>
                <w:sz w:val="20"/>
                <w:szCs w:val="20"/>
              </w:rPr>
              <w:t>請檢附委託書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082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DA39C7A" w14:textId="77777777" w:rsidR="00DD5DC5" w:rsidRPr="000E3574" w:rsidRDefault="00DD5DC5" w:rsidP="006E55A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E3574" w:rsidRPr="000E3574" w14:paraId="1AEA1439" w14:textId="77777777" w:rsidTr="001E1F56">
        <w:trPr>
          <w:cantSplit/>
          <w:trHeight w:val="1134"/>
        </w:trPr>
        <w:tc>
          <w:tcPr>
            <w:tcW w:w="827" w:type="pct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6F6A" w14:textId="77777777" w:rsidR="002B3CD4" w:rsidRPr="000E3574" w:rsidRDefault="002B3CD4" w:rsidP="00074CD9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</w:rPr>
              <w:t>製作管理費</w:t>
            </w:r>
          </w:p>
          <w:p w14:paraId="4B540B3A" w14:textId="77777777" w:rsidR="002B3CD4" w:rsidRPr="000E3574" w:rsidRDefault="002B3CD4" w:rsidP="00074CD9">
            <w:pPr>
              <w:spacing w:line="30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</w:rPr>
              <w:t>（新臺幣）</w:t>
            </w:r>
          </w:p>
        </w:tc>
        <w:tc>
          <w:tcPr>
            <w:tcW w:w="103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3F821D" w14:textId="77777777" w:rsidR="002B3CD4" w:rsidRPr="000E3574" w:rsidRDefault="002B3CD4" w:rsidP="00074CD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</w:rPr>
              <w:t>總計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 　</w:t>
            </w:r>
            <w:r w:rsidR="009D7A23" w:rsidRPr="000E3574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1052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6F8EC5" w14:textId="77777777" w:rsidR="002B3CD4" w:rsidRPr="000E3574" w:rsidRDefault="002B3CD4" w:rsidP="00074CD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</w:rPr>
              <w:t>月 台 門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</w:rPr>
              <w:t>面</w:t>
            </w:r>
          </w:p>
          <w:p w14:paraId="17C4D557" w14:textId="77777777" w:rsidR="002B3CD4" w:rsidRPr="000E3574" w:rsidRDefault="002B3CD4" w:rsidP="00074CD9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</w:rPr>
              <w:t>車廂橫幅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　　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</w:rPr>
              <w:t>列車</w:t>
            </w:r>
          </w:p>
        </w:tc>
        <w:tc>
          <w:tcPr>
            <w:tcW w:w="2082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391FCD" w14:textId="77777777" w:rsidR="002B3CD4" w:rsidRPr="000E3574" w:rsidRDefault="002B3CD4" w:rsidP="00294A7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</w:rPr>
              <w:t>發票抬頭：</w:t>
            </w:r>
          </w:p>
          <w:p w14:paraId="2B85FA54" w14:textId="77777777" w:rsidR="002B3CD4" w:rsidRPr="000E3574" w:rsidRDefault="002B3CD4" w:rsidP="00294A7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</w:rPr>
              <w:t>統一編號：</w:t>
            </w:r>
          </w:p>
          <w:p w14:paraId="4DE12FEC" w14:textId="77777777" w:rsidR="002B3CD4" w:rsidRPr="000E3574" w:rsidRDefault="002B3CD4" w:rsidP="00294A73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Cs w:val="24"/>
              </w:rPr>
              <w:t>發票寄送地址：</w:t>
            </w:r>
          </w:p>
          <w:p w14:paraId="52F84E8B" w14:textId="77777777" w:rsidR="002B3CD4" w:rsidRPr="000E3574" w:rsidRDefault="002B3CD4" w:rsidP="00E86A54">
            <w:pPr>
              <w:snapToGrid w:val="0"/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E3574" w:rsidRPr="000E3574" w14:paraId="605488C9" w14:textId="77777777" w:rsidTr="00293B86">
        <w:trPr>
          <w:cantSplit/>
          <w:trHeight w:val="1587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1168D80" w14:textId="77777777" w:rsidR="00823CDD" w:rsidRPr="000E3574" w:rsidRDefault="00E30499" w:rsidP="00823CD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繳費方式：</w:t>
            </w:r>
          </w:p>
          <w:p w14:paraId="793F2337" w14:textId="6273CB73" w:rsidR="00E30499" w:rsidRPr="000E3574" w:rsidRDefault="00E30499" w:rsidP="00823CD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請於申請書審核通過後，以匯款方式繳納</w:t>
            </w:r>
            <w:r w:rsidR="00823CDD" w:rsidRPr="000E35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至本公司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金融機構帳號</w:t>
            </w:r>
            <w:proofErr w:type="gramStart"/>
            <w:r w:rsidR="00823CDD" w:rsidRPr="000E35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</w:t>
            </w:r>
            <w:proofErr w:type="gramEnd"/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灣銀行</w:t>
            </w:r>
            <w:r w:rsidR="00823CDD" w:rsidRPr="000E3574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(</w:t>
            </w:r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004</w:t>
            </w:r>
            <w:r w:rsidR="00823CDD" w:rsidRPr="000E3574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)</w:t>
            </w:r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026001162273</w:t>
            </w:r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戶名：桃園大眾捷運股份有限公司</w:t>
            </w:r>
            <w:proofErr w:type="gramStart"/>
            <w:r w:rsidR="00823CDD" w:rsidRPr="000E3574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）</w:t>
            </w:r>
            <w:proofErr w:type="gramEnd"/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，匯款完成後請將收據傳真</w:t>
            </w:r>
            <w:proofErr w:type="gramStart"/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（</w:t>
            </w:r>
            <w:proofErr w:type="gramEnd"/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Fax</w:t>
            </w:r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：</w:t>
            </w:r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03</w:t>
            </w:r>
            <w:r w:rsidRPr="000E3574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t>-</w:t>
            </w:r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381-1128</w:t>
            </w:r>
            <w:proofErr w:type="gramStart"/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）</w:t>
            </w:r>
            <w:proofErr w:type="gramEnd"/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或電子郵件</w:t>
            </w:r>
            <w:proofErr w:type="gramStart"/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（</w:t>
            </w:r>
            <w:proofErr w:type="gramEnd"/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E-mail</w:t>
            </w:r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：</w:t>
            </w:r>
            <w:proofErr w:type="spellStart"/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tym-bdd@tymetro</w:t>
            </w:r>
            <w:proofErr w:type="spellEnd"/>
            <w:r w:rsidR="00823CDD" w:rsidRPr="000E3574">
              <w:rPr>
                <w:rFonts w:ascii="Times New Roman" w:eastAsia="標楷體" w:hAnsi="Times New Roman" w:hint="eastAsia"/>
                <w:color w:val="000000" w:themeColor="text1"/>
                <w:sz w:val="20"/>
                <w:szCs w:val="20"/>
              </w:rPr>
              <w:br/>
            </w:r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.com.tw</w:t>
            </w:r>
            <w:proofErr w:type="gramStart"/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）</w:t>
            </w:r>
            <w:proofErr w:type="gramEnd"/>
            <w:r w:rsidRPr="000E3574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>至本公司</w:t>
            </w:r>
            <w:r w:rsidR="00F46176" w:rsidRPr="000E3574">
              <w:rPr>
                <w:rFonts w:ascii="Times New Roman" w:eastAsia="標楷體" w:hAnsi="Times New Roman" w:hint="eastAsia"/>
                <w:color w:val="000000" w:themeColor="text1"/>
                <w:sz w:val="20"/>
                <w:szCs w:val="18"/>
              </w:rPr>
              <w:t>事業發展處商業發展中心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14:paraId="0636EC45" w14:textId="77777777" w:rsidR="00823CDD" w:rsidRPr="000E3574" w:rsidRDefault="00823CDD" w:rsidP="00823CD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14:paraId="0412CD24" w14:textId="77777777" w:rsidR="00823CDD" w:rsidRPr="000E3574" w:rsidRDefault="00823CDD" w:rsidP="00823CD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E3574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※申請單位請詳實填寫匯款帳戶資料：</w:t>
            </w:r>
          </w:p>
        </w:tc>
      </w:tr>
      <w:tr w:rsidR="000E3574" w:rsidRPr="000E3574" w14:paraId="0D2CD775" w14:textId="77777777" w:rsidTr="001E1F56">
        <w:trPr>
          <w:cantSplit/>
          <w:trHeight w:val="567"/>
        </w:trPr>
        <w:tc>
          <w:tcPr>
            <w:tcW w:w="270" w:type="pc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26107564" w14:textId="77777777" w:rsidR="00E30499" w:rsidRPr="000E3574" w:rsidRDefault="00E30499" w:rsidP="006E55A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2" w:type="pct"/>
            <w:gridSpan w:val="3"/>
            <w:tcBorders>
              <w:top w:val="nil"/>
              <w:left w:val="nil"/>
              <w:right w:val="nil"/>
            </w:tcBorders>
          </w:tcPr>
          <w:p w14:paraId="60744628" w14:textId="77777777" w:rsidR="00E30499" w:rsidRPr="000E3574" w:rsidRDefault="00E30499" w:rsidP="00E3049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匯款人：</w:t>
            </w:r>
          </w:p>
        </w:tc>
        <w:tc>
          <w:tcPr>
            <w:tcW w:w="2368" w:type="pct"/>
            <w:gridSpan w:val="5"/>
            <w:tcBorders>
              <w:top w:val="nil"/>
              <w:left w:val="nil"/>
              <w:right w:val="double" w:sz="4" w:space="0" w:color="auto"/>
            </w:tcBorders>
          </w:tcPr>
          <w:p w14:paraId="67B45BA6" w14:textId="77777777" w:rsidR="00E30499" w:rsidRPr="000E3574" w:rsidRDefault="00E30499" w:rsidP="00E3049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匯款帳號：</w:t>
            </w:r>
          </w:p>
        </w:tc>
      </w:tr>
      <w:tr w:rsidR="000E3574" w:rsidRPr="000E3574" w14:paraId="07F31863" w14:textId="77777777" w:rsidTr="00421249">
        <w:trPr>
          <w:cantSplit/>
          <w:trHeight w:val="510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52696A" w14:textId="77777777" w:rsidR="001E1F56" w:rsidRPr="000E3574" w:rsidRDefault="00E77D96" w:rsidP="00E77D96">
            <w:pPr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0E3574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※申請單位請詳實</w:t>
            </w:r>
            <w:r w:rsidR="00902182" w:rsidRPr="000E3574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勾選</w:t>
            </w:r>
            <w:r w:rsidRPr="000E3574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下列欄位</w:t>
            </w:r>
            <w:r w:rsidR="00902182" w:rsidRPr="000E3574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：</w:t>
            </w:r>
          </w:p>
          <w:p w14:paraId="50A2CD0A" w14:textId="77777777" w:rsidR="00E86A54" w:rsidRPr="000E3574" w:rsidRDefault="00E86A54" w:rsidP="00E86A54">
            <w:pPr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□本申請案</w:t>
            </w:r>
            <w:r w:rsidR="00CC7D3C"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依著作權法及相關法令規定辦理，並同意遵守貴公司「公益廣告刊登要點」</w:t>
            </w:r>
            <w:r w:rsidR="00CC7D3C" w:rsidRPr="000E3574">
              <w:rPr>
                <w:rFonts w:ascii="標楷體" w:eastAsia="標楷體" w:hAnsi="標楷體"/>
                <w:color w:val="000000" w:themeColor="text1"/>
                <w:sz w:val="20"/>
              </w:rPr>
              <w:t>5.7</w:t>
            </w:r>
            <w:r w:rsidR="00CC7D3C"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之規定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。</w:t>
            </w:r>
          </w:p>
          <w:p w14:paraId="40E71198" w14:textId="486DF265" w:rsidR="00496201" w:rsidRPr="000E3574" w:rsidRDefault="00294A73" w:rsidP="00496201">
            <w:pPr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□本單位特此聲明本申請案所提供資料完全屬實，並同意接受及遵守貴公司「公益廣告刊登要點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  <w:shd w:val="clear" w:color="auto" w:fill="FFFFFF"/>
              </w:rPr>
              <w:t>」</w:t>
            </w: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各項規定，如有違反，願負一切責任。</w:t>
            </w:r>
          </w:p>
          <w:p w14:paraId="3CF8DAD8" w14:textId="456F0B58" w:rsidR="006C07C4" w:rsidRPr="000E3574" w:rsidRDefault="006C07C4" w:rsidP="006C07C4">
            <w:pPr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□上刊前二</w:t>
            </w:r>
            <w:proofErr w:type="gramStart"/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週</w:t>
            </w:r>
            <w:proofErr w:type="gramEnd"/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資料未提供完整者，或應修改而未修改者，視同自動放棄。</w:t>
            </w:r>
          </w:p>
          <w:p w14:paraId="10A0E80E" w14:textId="4D56492F" w:rsidR="00ED3E38" w:rsidRPr="000E3574" w:rsidRDefault="00ED3E38" w:rsidP="00496201">
            <w:pPr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□本公司保留已核准上刊</w:t>
            </w:r>
            <w:proofErr w:type="gramStart"/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廣告刊期</w:t>
            </w:r>
            <w:proofErr w:type="gramEnd"/>
            <w:r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、數量與位置等變更與調整權利</w:t>
            </w:r>
            <w:r w:rsidR="006C07C4" w:rsidRPr="000E3574">
              <w:rPr>
                <w:rFonts w:ascii="標楷體" w:eastAsia="標楷體" w:hAnsi="標楷體" w:hint="eastAsia"/>
                <w:color w:val="000000" w:themeColor="text1"/>
                <w:sz w:val="20"/>
              </w:rPr>
              <w:t>。</w:t>
            </w:r>
          </w:p>
        </w:tc>
      </w:tr>
      <w:tr w:rsidR="000E3574" w:rsidRPr="000E3574" w14:paraId="2B214F37" w14:textId="77777777" w:rsidTr="00E77D96">
        <w:trPr>
          <w:cantSplit/>
          <w:trHeight w:val="1031"/>
        </w:trPr>
        <w:tc>
          <w:tcPr>
            <w:tcW w:w="2748" w:type="pct"/>
            <w:gridSpan w:val="5"/>
            <w:vMerge w:val="restart"/>
            <w:tcBorders>
              <w:top w:val="dotted" w:sz="4" w:space="0" w:color="auto"/>
              <w:left w:val="double" w:sz="4" w:space="0" w:color="auto"/>
              <w:right w:val="nil"/>
            </w:tcBorders>
            <w:vAlign w:val="center"/>
          </w:tcPr>
          <w:p w14:paraId="13FB4364" w14:textId="77777777" w:rsidR="00E77D96" w:rsidRPr="000E3574" w:rsidRDefault="00E77D96" w:rsidP="006E55AD">
            <w:pPr>
              <w:pStyle w:val="aa"/>
              <w:snapToGrid w:val="0"/>
              <w:spacing w:beforeLines="0" w:before="0" w:line="240" w:lineRule="auto"/>
              <w:ind w:leftChars="0" w:left="0" w:rightChars="0" w:right="0"/>
              <w:jc w:val="both"/>
              <w:rPr>
                <w:rFonts w:ascii="標楷體" w:hAnsi="標楷體"/>
                <w:noProof/>
                <w:color w:val="000000" w:themeColor="text1"/>
                <w:szCs w:val="24"/>
              </w:rPr>
            </w:pPr>
            <w:r w:rsidRPr="000E3574">
              <w:rPr>
                <w:rFonts w:ascii="標楷體" w:hAnsi="標楷體" w:hint="eastAsia"/>
                <w:color w:val="000000" w:themeColor="text1"/>
                <w:szCs w:val="24"/>
              </w:rPr>
              <w:t>立同意書單位</w:t>
            </w:r>
            <w:r w:rsidRPr="000E3574">
              <w:rPr>
                <w:rFonts w:ascii="標楷體" w:hAnsi="標楷體" w:hint="eastAsia"/>
                <w:noProof/>
                <w:color w:val="000000" w:themeColor="text1"/>
                <w:szCs w:val="24"/>
              </w:rPr>
              <w:t>：</w:t>
            </w:r>
          </w:p>
          <w:p w14:paraId="29551A5D" w14:textId="77777777" w:rsidR="00E77D96" w:rsidRPr="000E3574" w:rsidRDefault="00E77D96" w:rsidP="00E77D96">
            <w:pPr>
              <w:pStyle w:val="aa"/>
              <w:snapToGrid w:val="0"/>
              <w:spacing w:beforeLines="0" w:before="0" w:line="240" w:lineRule="auto"/>
              <w:ind w:leftChars="0" w:left="0" w:rightChars="0" w:right="0"/>
              <w:jc w:val="both"/>
              <w:rPr>
                <w:rFonts w:ascii="標楷體" w:hAnsi="標楷體"/>
                <w:color w:val="000000" w:themeColor="text1"/>
                <w:szCs w:val="24"/>
              </w:rPr>
            </w:pPr>
            <w:r w:rsidRPr="000E3574">
              <w:rPr>
                <w:rFonts w:ascii="標楷體" w:hAnsi="標楷體" w:hint="eastAsia"/>
                <w:color w:val="000000" w:themeColor="text1"/>
                <w:sz w:val="20"/>
              </w:rPr>
              <w:t>（申請單位）</w:t>
            </w:r>
          </w:p>
          <w:p w14:paraId="40E11CC1" w14:textId="77777777" w:rsidR="00E77D96" w:rsidRPr="000E3574" w:rsidRDefault="00E77D96" w:rsidP="00CC7D3C">
            <w:pPr>
              <w:pStyle w:val="aa"/>
              <w:snapToGrid w:val="0"/>
              <w:spacing w:beforeLines="0" w:before="0" w:line="380" w:lineRule="exact"/>
              <w:ind w:leftChars="0" w:left="0" w:rightChars="0" w:right="0"/>
              <w:jc w:val="both"/>
              <w:rPr>
                <w:rFonts w:ascii="標楷體" w:hAnsi="標楷體"/>
                <w:noProof/>
                <w:color w:val="000000" w:themeColor="text1"/>
                <w:szCs w:val="24"/>
              </w:rPr>
            </w:pPr>
            <w:r w:rsidRPr="000E3574">
              <w:rPr>
                <w:rFonts w:ascii="標楷體" w:hAnsi="標楷體" w:hint="eastAsia"/>
                <w:noProof/>
                <w:color w:val="000000" w:themeColor="text1"/>
                <w:szCs w:val="24"/>
              </w:rPr>
              <w:t>單位負責人：</w:t>
            </w:r>
          </w:p>
          <w:p w14:paraId="1718F015" w14:textId="77777777" w:rsidR="00E77D96" w:rsidRPr="000E3574" w:rsidRDefault="00E77D96" w:rsidP="00CC7D3C">
            <w:pPr>
              <w:pStyle w:val="aa"/>
              <w:spacing w:beforeLines="0" w:before="0" w:line="380" w:lineRule="exact"/>
              <w:ind w:leftChars="0" w:left="0" w:rightChars="0" w:right="0"/>
              <w:jc w:val="both"/>
              <w:rPr>
                <w:rFonts w:ascii="標楷體" w:hAnsi="標楷體"/>
                <w:noProof/>
                <w:color w:val="000000" w:themeColor="text1"/>
                <w:szCs w:val="24"/>
              </w:rPr>
            </w:pPr>
            <w:r w:rsidRPr="000E3574">
              <w:rPr>
                <w:rFonts w:ascii="標楷體" w:hAnsi="標楷體" w:hint="eastAsia"/>
                <w:noProof/>
                <w:color w:val="000000" w:themeColor="text1"/>
                <w:szCs w:val="24"/>
              </w:rPr>
              <w:t>電　　話：</w:t>
            </w:r>
          </w:p>
          <w:p w14:paraId="32BF128C" w14:textId="77777777" w:rsidR="00E77D96" w:rsidRPr="000E3574" w:rsidRDefault="00E77D96" w:rsidP="00CC7D3C">
            <w:pPr>
              <w:pStyle w:val="aa"/>
              <w:spacing w:beforeLines="0" w:before="0" w:line="380" w:lineRule="exact"/>
              <w:ind w:leftChars="0" w:left="0" w:rightChars="0" w:right="0"/>
              <w:jc w:val="both"/>
              <w:rPr>
                <w:rFonts w:ascii="標楷體" w:hAnsi="標楷體"/>
                <w:noProof/>
                <w:color w:val="000000" w:themeColor="text1"/>
                <w:szCs w:val="24"/>
              </w:rPr>
            </w:pPr>
            <w:r w:rsidRPr="000E3574">
              <w:rPr>
                <w:rFonts w:ascii="標楷體" w:hAnsi="標楷體" w:hint="eastAsia"/>
                <w:noProof/>
                <w:color w:val="000000" w:themeColor="text1"/>
                <w:szCs w:val="24"/>
              </w:rPr>
              <w:t>地　　址：</w:t>
            </w:r>
          </w:p>
          <w:p w14:paraId="6737522F" w14:textId="77777777" w:rsidR="00E77D96" w:rsidRPr="000E3574" w:rsidRDefault="00E77D96" w:rsidP="00CC7D3C">
            <w:pPr>
              <w:pStyle w:val="aa"/>
              <w:spacing w:beforeLines="0" w:before="0" w:line="380" w:lineRule="exact"/>
              <w:ind w:leftChars="0" w:left="0" w:rightChars="0" w:right="0"/>
              <w:jc w:val="both"/>
              <w:rPr>
                <w:rFonts w:ascii="標楷體" w:hAnsi="標楷體"/>
                <w:noProof/>
                <w:color w:val="000000" w:themeColor="text1"/>
                <w:szCs w:val="24"/>
              </w:rPr>
            </w:pPr>
            <w:r w:rsidRPr="000E3574">
              <w:rPr>
                <w:rFonts w:ascii="標楷體" w:hAnsi="標楷體" w:hint="eastAsia"/>
                <w:color w:val="000000" w:themeColor="text1"/>
                <w:szCs w:val="24"/>
              </w:rPr>
              <w:t>聯 絡 人</w:t>
            </w:r>
            <w:r w:rsidRPr="000E3574">
              <w:rPr>
                <w:rFonts w:ascii="標楷體" w:hAnsi="標楷體" w:hint="eastAsia"/>
                <w:noProof/>
                <w:color w:val="000000" w:themeColor="text1"/>
                <w:szCs w:val="24"/>
              </w:rPr>
              <w:t>：</w:t>
            </w:r>
          </w:p>
          <w:p w14:paraId="5058C04C" w14:textId="77777777" w:rsidR="00E77D96" w:rsidRPr="000E3574" w:rsidRDefault="00E77D96" w:rsidP="00CC7D3C">
            <w:pPr>
              <w:pStyle w:val="aa"/>
              <w:spacing w:beforeLines="0" w:before="0" w:line="380" w:lineRule="exact"/>
              <w:ind w:leftChars="0" w:left="0" w:rightChars="0" w:right="0"/>
              <w:jc w:val="both"/>
              <w:rPr>
                <w:rFonts w:ascii="標楷體" w:hAnsi="標楷體"/>
                <w:noProof/>
                <w:color w:val="000000" w:themeColor="text1"/>
                <w:szCs w:val="24"/>
              </w:rPr>
            </w:pPr>
            <w:r w:rsidRPr="000E3574">
              <w:rPr>
                <w:rFonts w:ascii="標楷體" w:hAnsi="標楷體" w:hint="eastAsia"/>
                <w:noProof/>
                <w:color w:val="000000" w:themeColor="text1"/>
                <w:szCs w:val="24"/>
              </w:rPr>
              <w:t>行動電話：</w:t>
            </w:r>
          </w:p>
          <w:p w14:paraId="77D5FAAC" w14:textId="77777777" w:rsidR="00E77D96" w:rsidRPr="000E3574" w:rsidRDefault="00E77D96" w:rsidP="00CC7D3C">
            <w:pPr>
              <w:pStyle w:val="aa"/>
              <w:spacing w:beforeLines="0" w:before="0" w:line="380" w:lineRule="exact"/>
              <w:ind w:leftChars="0" w:left="0"/>
              <w:jc w:val="both"/>
              <w:rPr>
                <w:rFonts w:ascii="標楷體" w:hAnsi="標楷體"/>
                <w:color w:val="000000" w:themeColor="text1"/>
                <w:szCs w:val="24"/>
              </w:rPr>
            </w:pPr>
            <w:r w:rsidRPr="000E3574">
              <w:rPr>
                <w:rFonts w:ascii="Times New Roman" w:hAnsi="Times New Roman"/>
                <w:noProof/>
                <w:color w:val="000000" w:themeColor="text1"/>
                <w:szCs w:val="24"/>
              </w:rPr>
              <w:t>E</w:t>
            </w:r>
            <w:r w:rsidRPr="000E3574">
              <w:rPr>
                <w:rFonts w:ascii="Times New Roman" w:hAnsi="Times New Roman"/>
                <w:noProof/>
                <w:color w:val="000000" w:themeColor="text1"/>
                <w:szCs w:val="24"/>
              </w:rPr>
              <w:t>－</w:t>
            </w:r>
            <w:r w:rsidRPr="000E3574">
              <w:rPr>
                <w:rFonts w:ascii="Times New Roman" w:hAnsi="Times New Roman"/>
                <w:noProof/>
                <w:color w:val="000000" w:themeColor="text1"/>
                <w:szCs w:val="24"/>
              </w:rPr>
              <w:t>MAIL</w:t>
            </w:r>
            <w:r w:rsidRPr="000E3574">
              <w:rPr>
                <w:rFonts w:ascii="Times New Roman" w:hAnsi="Times New Roman"/>
                <w:noProof/>
                <w:color w:val="000000" w:themeColor="text1"/>
                <w:szCs w:val="24"/>
              </w:rPr>
              <w:t>：</w:t>
            </w:r>
          </w:p>
        </w:tc>
        <w:tc>
          <w:tcPr>
            <w:tcW w:w="1192" w:type="pct"/>
            <w:gridSpan w:val="3"/>
            <w:tcBorders>
              <w:top w:val="dotted" w:sz="4" w:space="0" w:color="auto"/>
              <w:left w:val="nil"/>
              <w:bottom w:val="dashed" w:sz="8" w:space="0" w:color="999999"/>
              <w:right w:val="dashed" w:sz="8" w:space="0" w:color="999999"/>
            </w:tcBorders>
            <w:vAlign w:val="center"/>
          </w:tcPr>
          <w:p w14:paraId="66FE9B3B" w14:textId="77777777" w:rsidR="00E77D96" w:rsidRPr="000E3574" w:rsidRDefault="00E77D96" w:rsidP="006E55AD">
            <w:pPr>
              <w:pStyle w:val="aa"/>
              <w:snapToGrid w:val="0"/>
              <w:spacing w:beforeLines="0" w:before="0" w:line="240" w:lineRule="auto"/>
              <w:ind w:leftChars="0" w:left="0" w:rightChars="0" w:right="0"/>
              <w:jc w:val="both"/>
              <w:rPr>
                <w:rFonts w:ascii="標楷體" w:hAnsi="標楷體"/>
                <w:noProof/>
                <w:color w:val="000000" w:themeColor="text1"/>
                <w:sz w:val="20"/>
              </w:rPr>
            </w:pPr>
          </w:p>
        </w:tc>
        <w:tc>
          <w:tcPr>
            <w:tcW w:w="1060" w:type="pct"/>
            <w:vMerge w:val="restart"/>
            <w:tcBorders>
              <w:top w:val="dotted" w:sz="4" w:space="0" w:color="auto"/>
              <w:left w:val="dashed" w:sz="8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14:paraId="50962549" w14:textId="77777777" w:rsidR="00E77D96" w:rsidRPr="000E3574" w:rsidRDefault="00E77D96" w:rsidP="006E55AD">
            <w:pPr>
              <w:pStyle w:val="2"/>
              <w:snapToGrid w:val="0"/>
              <w:jc w:val="distribute"/>
              <w:rPr>
                <w:rFonts w:ascii="標楷體" w:hAnsi="標楷體"/>
                <w:noProof/>
                <w:color w:val="000000" w:themeColor="text1"/>
              </w:rPr>
            </w:pPr>
            <w:r w:rsidRPr="000E3574">
              <w:rPr>
                <w:rFonts w:ascii="標楷體" w:hAnsi="標楷體" w:hint="eastAsia"/>
                <w:color w:val="000000" w:themeColor="text1"/>
              </w:rPr>
              <w:t>公司、機關印鑑或單位關防用印處</w:t>
            </w:r>
          </w:p>
        </w:tc>
      </w:tr>
      <w:tr w:rsidR="00F5510C" w:rsidRPr="000E3574" w14:paraId="591D9B41" w14:textId="77777777" w:rsidTr="00E77D96">
        <w:trPr>
          <w:cantSplit/>
          <w:trHeight w:val="1521"/>
        </w:trPr>
        <w:tc>
          <w:tcPr>
            <w:tcW w:w="2748" w:type="pct"/>
            <w:gridSpan w:val="5"/>
            <w:vMerge/>
            <w:tcBorders>
              <w:left w:val="double" w:sz="4" w:space="0" w:color="auto"/>
              <w:bottom w:val="double" w:sz="4" w:space="0" w:color="auto"/>
              <w:right w:val="dashed" w:sz="8" w:space="0" w:color="999999"/>
            </w:tcBorders>
            <w:vAlign w:val="center"/>
          </w:tcPr>
          <w:p w14:paraId="37E8C7D3" w14:textId="77777777" w:rsidR="001E1F56" w:rsidRPr="000E3574" w:rsidRDefault="001E1F56" w:rsidP="001E1F56">
            <w:pPr>
              <w:pStyle w:val="aa"/>
              <w:spacing w:beforeLines="0" w:before="0" w:line="340" w:lineRule="exact"/>
              <w:ind w:leftChars="0" w:left="0"/>
              <w:jc w:val="both"/>
              <w:rPr>
                <w:rFonts w:ascii="標楷體" w:hAnsi="標楷體"/>
                <w:noProof/>
                <w:color w:val="000000" w:themeColor="text1"/>
                <w:szCs w:val="24"/>
              </w:rPr>
            </w:pPr>
          </w:p>
        </w:tc>
        <w:tc>
          <w:tcPr>
            <w:tcW w:w="596" w:type="pct"/>
            <w:gridSpan w:val="2"/>
            <w:tcBorders>
              <w:top w:val="dashed" w:sz="8" w:space="0" w:color="999999"/>
              <w:left w:val="dashed" w:sz="8" w:space="0" w:color="999999"/>
              <w:bottom w:val="double" w:sz="4" w:space="0" w:color="auto"/>
              <w:right w:val="dashed" w:sz="8" w:space="0" w:color="999999"/>
            </w:tcBorders>
            <w:vAlign w:val="center"/>
          </w:tcPr>
          <w:p w14:paraId="7846B121" w14:textId="77777777" w:rsidR="001E1F56" w:rsidRPr="000E3574" w:rsidRDefault="001E1F56" w:rsidP="006E55AD">
            <w:pPr>
              <w:pStyle w:val="aa"/>
              <w:snapToGrid w:val="0"/>
              <w:spacing w:beforeLines="0" w:before="0" w:line="240" w:lineRule="auto"/>
              <w:ind w:leftChars="0" w:left="0" w:rightChars="0" w:right="0"/>
              <w:jc w:val="distribute"/>
              <w:rPr>
                <w:rFonts w:ascii="標楷體" w:hAnsi="標楷體"/>
                <w:noProof/>
                <w:color w:val="000000" w:themeColor="text1"/>
                <w:szCs w:val="24"/>
              </w:rPr>
            </w:pPr>
            <w:r w:rsidRPr="000E3574">
              <w:rPr>
                <w:rFonts w:ascii="標楷體" w:hAnsi="標楷體" w:hint="eastAsia"/>
                <w:color w:val="000000" w:themeColor="text1"/>
                <w:sz w:val="20"/>
              </w:rPr>
              <w:t>聯絡人</w:t>
            </w:r>
            <w:r w:rsidRPr="000E3574">
              <w:rPr>
                <w:rFonts w:ascii="標楷體" w:hAnsi="標楷體"/>
                <w:color w:val="000000" w:themeColor="text1"/>
                <w:sz w:val="20"/>
              </w:rPr>
              <w:br/>
            </w:r>
            <w:r w:rsidRPr="000E3574">
              <w:rPr>
                <w:rFonts w:ascii="標楷體" w:hAnsi="標楷體" w:hint="eastAsia"/>
                <w:color w:val="000000" w:themeColor="text1"/>
                <w:sz w:val="20"/>
              </w:rPr>
              <w:t>印鑑</w:t>
            </w:r>
          </w:p>
        </w:tc>
        <w:tc>
          <w:tcPr>
            <w:tcW w:w="596" w:type="pct"/>
            <w:tcBorders>
              <w:top w:val="dashed" w:sz="8" w:space="0" w:color="999999"/>
              <w:left w:val="dashed" w:sz="8" w:space="0" w:color="999999"/>
              <w:bottom w:val="double" w:sz="4" w:space="0" w:color="auto"/>
              <w:right w:val="dashed" w:sz="8" w:space="0" w:color="999999"/>
            </w:tcBorders>
            <w:vAlign w:val="center"/>
          </w:tcPr>
          <w:p w14:paraId="4B064A21" w14:textId="77777777" w:rsidR="001E1F56" w:rsidRPr="000E3574" w:rsidRDefault="001E1F56" w:rsidP="006E55AD">
            <w:pPr>
              <w:pStyle w:val="aa"/>
              <w:snapToGrid w:val="0"/>
              <w:spacing w:beforeLines="0" w:before="0" w:line="240" w:lineRule="auto"/>
              <w:ind w:leftChars="0" w:left="0" w:rightChars="0" w:right="0"/>
              <w:jc w:val="distribute"/>
              <w:rPr>
                <w:rFonts w:ascii="標楷體" w:hAnsi="標楷體"/>
                <w:noProof/>
                <w:color w:val="000000" w:themeColor="text1"/>
                <w:sz w:val="20"/>
              </w:rPr>
            </w:pPr>
            <w:r w:rsidRPr="000E3574">
              <w:rPr>
                <w:rFonts w:ascii="標楷體" w:hAnsi="標楷體" w:hint="eastAsia"/>
                <w:color w:val="000000" w:themeColor="text1"/>
                <w:sz w:val="20"/>
              </w:rPr>
              <w:t>負責人</w:t>
            </w:r>
            <w:r w:rsidRPr="000E3574">
              <w:rPr>
                <w:rFonts w:ascii="標楷體" w:hAnsi="標楷體"/>
                <w:color w:val="000000" w:themeColor="text1"/>
                <w:sz w:val="20"/>
              </w:rPr>
              <w:br/>
            </w:r>
            <w:r w:rsidRPr="000E3574">
              <w:rPr>
                <w:rFonts w:ascii="標楷體" w:hAnsi="標楷體" w:hint="eastAsia"/>
                <w:color w:val="000000" w:themeColor="text1"/>
                <w:sz w:val="20"/>
              </w:rPr>
              <w:t>印鑑</w:t>
            </w:r>
          </w:p>
        </w:tc>
        <w:tc>
          <w:tcPr>
            <w:tcW w:w="1060" w:type="pct"/>
            <w:vMerge/>
            <w:tcBorders>
              <w:top w:val="single" w:sz="4" w:space="0" w:color="auto"/>
              <w:left w:val="dashed" w:sz="8" w:space="0" w:color="999999"/>
              <w:bottom w:val="double" w:sz="4" w:space="0" w:color="auto"/>
              <w:right w:val="double" w:sz="4" w:space="0" w:color="auto"/>
            </w:tcBorders>
            <w:vAlign w:val="center"/>
          </w:tcPr>
          <w:p w14:paraId="4B56B9AA" w14:textId="77777777" w:rsidR="001E1F56" w:rsidRPr="000E3574" w:rsidRDefault="001E1F56" w:rsidP="006E55AD">
            <w:pPr>
              <w:pStyle w:val="2"/>
              <w:snapToGrid w:val="0"/>
              <w:jc w:val="center"/>
              <w:rPr>
                <w:rFonts w:ascii="標楷體" w:hAnsi="標楷體"/>
                <w:color w:val="000000" w:themeColor="text1"/>
              </w:rPr>
            </w:pPr>
          </w:p>
        </w:tc>
      </w:tr>
    </w:tbl>
    <w:p w14:paraId="0E731FF8" w14:textId="77777777" w:rsidR="00DF651F" w:rsidRPr="000E3574" w:rsidRDefault="00DF651F" w:rsidP="00DF651F">
      <w:pPr>
        <w:snapToGrid w:val="0"/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719E2403" w14:textId="77777777" w:rsidR="00DF651F" w:rsidRPr="000E3574" w:rsidRDefault="00DF651F" w:rsidP="00DF651F">
      <w:pPr>
        <w:jc w:val="both"/>
        <w:rPr>
          <w:vanish/>
          <w:color w:val="000000" w:themeColor="text1"/>
        </w:rPr>
      </w:pPr>
    </w:p>
    <w:p w14:paraId="5AD88CC3" w14:textId="77777777" w:rsidR="00DF651F" w:rsidRPr="000E3574" w:rsidRDefault="00DF651F" w:rsidP="00DF651F">
      <w:pPr>
        <w:snapToGrid w:val="0"/>
        <w:ind w:leftChars="50" w:left="828" w:hangingChars="295" w:hanging="708"/>
        <w:rPr>
          <w:rFonts w:ascii="標楷體" w:eastAsia="標楷體" w:hAnsi="標楷體"/>
          <w:color w:val="000000" w:themeColor="text1"/>
        </w:rPr>
      </w:pPr>
      <w:proofErr w:type="gramStart"/>
      <w:r w:rsidRPr="000E3574">
        <w:rPr>
          <w:rFonts w:ascii="標楷體" w:eastAsia="標楷體" w:hAnsi="標楷體"/>
          <w:color w:val="000000" w:themeColor="text1"/>
        </w:rPr>
        <w:t>註</w:t>
      </w:r>
      <w:proofErr w:type="gramEnd"/>
      <w:r w:rsidRPr="000E3574">
        <w:rPr>
          <w:rFonts w:ascii="標楷體" w:eastAsia="標楷體" w:hAnsi="標楷體" w:hint="eastAsia"/>
          <w:color w:val="000000" w:themeColor="text1"/>
        </w:rPr>
        <w:t>1</w:t>
      </w:r>
      <w:r w:rsidRPr="000E3574">
        <w:rPr>
          <w:rFonts w:ascii="標楷體" w:eastAsia="標楷體" w:hAnsi="標楷體"/>
          <w:color w:val="000000" w:themeColor="text1"/>
        </w:rPr>
        <w:t>：相關申請文件請郵寄或親送至</w:t>
      </w:r>
      <w:r w:rsidRPr="000E3574">
        <w:rPr>
          <w:rFonts w:ascii="標楷體" w:eastAsia="標楷體" w:hAnsi="標楷體" w:hint="eastAsia"/>
          <w:color w:val="000000" w:themeColor="text1"/>
        </w:rPr>
        <w:t>桃園市大園區領航北路四段251號</w:t>
      </w:r>
    </w:p>
    <w:p w14:paraId="60CD2BC3" w14:textId="465B9589" w:rsidR="00F43828" w:rsidRPr="000E3574" w:rsidRDefault="00DF651F" w:rsidP="00DF651F">
      <w:pPr>
        <w:snapToGrid w:val="0"/>
        <w:jc w:val="center"/>
        <w:rPr>
          <w:rFonts w:ascii="標楷體" w:eastAsia="標楷體" w:hAnsi="標楷體"/>
          <w:color w:val="000000" w:themeColor="text1"/>
        </w:rPr>
      </w:pPr>
      <w:r w:rsidRPr="000E3574">
        <w:rPr>
          <w:rFonts w:ascii="標楷體" w:eastAsia="標楷體" w:hAnsi="標楷體" w:hint="eastAsia"/>
          <w:color w:val="000000" w:themeColor="text1"/>
        </w:rPr>
        <w:t xml:space="preserve">桃園大眾捷運股份有限公司 </w:t>
      </w:r>
      <w:r w:rsidR="00FC5611" w:rsidRPr="000E3574">
        <w:rPr>
          <w:rFonts w:ascii="標楷體" w:eastAsia="標楷體" w:hAnsi="標楷體" w:hint="eastAsia"/>
          <w:color w:val="000000" w:themeColor="text1"/>
        </w:rPr>
        <w:t>事業發展處商業發展中心</w:t>
      </w:r>
    </w:p>
    <w:p w14:paraId="409CF07A" w14:textId="39C1F47D" w:rsidR="00DF651F" w:rsidRPr="000E3574" w:rsidRDefault="00DF651F" w:rsidP="00DF651F">
      <w:pPr>
        <w:snapToGrid w:val="0"/>
        <w:jc w:val="center"/>
        <w:rPr>
          <w:rFonts w:ascii="標楷體" w:eastAsia="標楷體" w:hAnsi="標楷體"/>
          <w:color w:val="000000" w:themeColor="text1"/>
        </w:rPr>
      </w:pPr>
      <w:r w:rsidRPr="000E3574">
        <w:rPr>
          <w:rFonts w:ascii="標楷體" w:eastAsia="標楷體" w:hAnsi="標楷體" w:hint="eastAsia"/>
          <w:color w:val="000000" w:themeColor="text1"/>
        </w:rPr>
        <w:t xml:space="preserve"> (</w:t>
      </w:r>
      <w:r w:rsidRPr="000E3574">
        <w:rPr>
          <w:rFonts w:ascii="標楷體" w:eastAsia="標楷體" w:hAnsi="標楷體"/>
          <w:color w:val="000000" w:themeColor="text1"/>
        </w:rPr>
        <w:t>電話：</w:t>
      </w:r>
      <w:r w:rsidRPr="000E3574">
        <w:rPr>
          <w:rFonts w:ascii="標楷體" w:eastAsia="標楷體" w:hAnsi="標楷體" w:hint="eastAsia"/>
          <w:color w:val="000000" w:themeColor="text1"/>
        </w:rPr>
        <w:t>03-283-8888</w:t>
      </w:r>
      <w:r w:rsidRPr="000E3574">
        <w:rPr>
          <w:rFonts w:ascii="標楷體" w:eastAsia="標楷體" w:hAnsi="標楷體"/>
          <w:color w:val="000000" w:themeColor="text1"/>
        </w:rPr>
        <w:t>轉</w:t>
      </w:r>
      <w:r w:rsidRPr="000E3574">
        <w:rPr>
          <w:rFonts w:ascii="標楷體" w:eastAsia="標楷體" w:hAnsi="標楷體" w:hint="eastAsia"/>
          <w:color w:val="000000" w:themeColor="text1"/>
        </w:rPr>
        <w:t>884</w:t>
      </w:r>
      <w:r w:rsidRPr="000E3574">
        <w:rPr>
          <w:rFonts w:ascii="標楷體" w:eastAsia="標楷體" w:hAnsi="標楷體"/>
          <w:color w:val="000000" w:themeColor="text1"/>
        </w:rPr>
        <w:t>41</w:t>
      </w:r>
      <w:proofErr w:type="gramStart"/>
      <w:r w:rsidRPr="000E3574">
        <w:rPr>
          <w:rFonts w:ascii="標楷體" w:eastAsia="標楷體" w:hAnsi="標楷體"/>
          <w:color w:val="000000" w:themeColor="text1"/>
        </w:rPr>
        <w:t>）</w:t>
      </w:r>
      <w:proofErr w:type="gramEnd"/>
    </w:p>
    <w:p w14:paraId="2EBC450D" w14:textId="52EFA9D5" w:rsidR="00246970" w:rsidRPr="000E3574" w:rsidRDefault="00246970" w:rsidP="00DF651F">
      <w:pPr>
        <w:snapToGrid w:val="0"/>
        <w:rPr>
          <w:rFonts w:ascii="標楷體" w:eastAsia="標楷體" w:hAnsi="標楷體"/>
          <w:color w:val="000000" w:themeColor="text1"/>
          <w:sz w:val="20"/>
          <w:szCs w:val="20"/>
        </w:rPr>
      </w:pPr>
    </w:p>
    <w:sectPr w:rsidR="00246970" w:rsidRPr="000E3574" w:rsidSect="00CB4A2C">
      <w:headerReference w:type="default" r:id="rId8"/>
      <w:pgSz w:w="11906" w:h="16838"/>
      <w:pgMar w:top="1134" w:right="1134" w:bottom="284" w:left="1134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1E47E" w14:textId="77777777" w:rsidR="003E3322" w:rsidRDefault="003E3322" w:rsidP="000B5A2D">
      <w:r>
        <w:separator/>
      </w:r>
    </w:p>
  </w:endnote>
  <w:endnote w:type="continuationSeparator" w:id="0">
    <w:p w14:paraId="5024C70D" w14:textId="77777777" w:rsidR="003E3322" w:rsidRDefault="003E3322" w:rsidP="000B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FD566" w14:textId="77777777" w:rsidR="003E3322" w:rsidRDefault="003E3322" w:rsidP="000B5A2D">
      <w:r>
        <w:separator/>
      </w:r>
    </w:p>
  </w:footnote>
  <w:footnote w:type="continuationSeparator" w:id="0">
    <w:p w14:paraId="10069CE6" w14:textId="77777777" w:rsidR="003E3322" w:rsidRDefault="003E3322" w:rsidP="000B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1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56"/>
      <w:gridCol w:w="2466"/>
      <w:gridCol w:w="2178"/>
      <w:gridCol w:w="5050"/>
      <w:gridCol w:w="311"/>
    </w:tblGrid>
    <w:tr w:rsidR="00326280" w:rsidRPr="007C684E" w14:paraId="557664DF" w14:textId="77777777" w:rsidTr="007C684E">
      <w:trPr>
        <w:gridBefore w:val="1"/>
        <w:gridAfter w:val="1"/>
        <w:wBefore w:w="256" w:type="dxa"/>
        <w:wAfter w:w="311" w:type="dxa"/>
        <w:jc w:val="center"/>
      </w:trPr>
      <w:tc>
        <w:tcPr>
          <w:tcW w:w="2466" w:type="dxa"/>
          <w:tcBorders>
            <w:top w:val="nil"/>
            <w:left w:val="nil"/>
            <w:bottom w:val="nil"/>
            <w:right w:val="nil"/>
          </w:tcBorders>
          <w:hideMark/>
        </w:tcPr>
        <w:p w14:paraId="51C9DBC2" w14:textId="77777777" w:rsidR="00326280" w:rsidRDefault="00885D31">
          <w:pPr>
            <w:pStyle w:val="a3"/>
            <w:tabs>
              <w:tab w:val="left" w:pos="480"/>
            </w:tabs>
            <w:ind w:rightChars="-45" w:right="-108"/>
            <w:jc w:val="right"/>
            <w:rPr>
              <w:rFonts w:eastAsia="標楷體"/>
              <w:sz w:val="44"/>
              <w:szCs w:val="44"/>
            </w:rPr>
          </w:pPr>
          <w:r>
            <w:rPr>
              <w:rFonts w:eastAsia="標楷體"/>
              <w:noProof/>
            </w:rPr>
            <w:drawing>
              <wp:inline distT="0" distB="0" distL="0" distR="0" wp14:anchorId="15B1DD98" wp14:editId="638ED72D">
                <wp:extent cx="361950" cy="273050"/>
                <wp:effectExtent l="0" t="0" r="0" b="0"/>
                <wp:docPr id="1" name="圖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8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48007ADE" w14:textId="77777777" w:rsidR="00326280" w:rsidRDefault="00885D31">
          <w:pPr>
            <w:pStyle w:val="a3"/>
            <w:ind w:left="-108"/>
            <w:rPr>
              <w:rFonts w:eastAsia="標楷體"/>
              <w:sz w:val="44"/>
              <w:szCs w:val="44"/>
            </w:rPr>
          </w:pPr>
          <w:r>
            <w:rPr>
              <w:rFonts w:eastAsia="標楷體"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9E1B3B5" wp14:editId="62B82934">
                    <wp:simplePos x="0" y="0"/>
                    <wp:positionH relativeFrom="column">
                      <wp:posOffset>4319270</wp:posOffset>
                    </wp:positionH>
                    <wp:positionV relativeFrom="paragraph">
                      <wp:posOffset>3810</wp:posOffset>
                    </wp:positionV>
                    <wp:extent cx="765810" cy="254635"/>
                    <wp:effectExtent l="13970" t="13335" r="10795" b="8255"/>
                    <wp:wrapNone/>
                    <wp:docPr id="2" name="文字方塊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5810" cy="2546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2D89EB" w14:textId="711DB11E" w:rsidR="00AB128F" w:rsidRDefault="00AB128F" w:rsidP="004D791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附件1</w:t>
                                </w:r>
                              </w:p>
                              <w:p w14:paraId="4E1192DF" w14:textId="1DBAF3F4" w:rsidR="004D791C" w:rsidRPr="00CB4A2C" w:rsidRDefault="00E60DA5" w:rsidP="004D791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E1B3B5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6" type="#_x0000_t202" style="position:absolute;left:0;text-align:left;margin-left:340.1pt;margin-top:.3pt;width:60.3pt;height:2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6fxPwIAAFMEAAAOAAAAZHJzL2Uyb0RvYy54bWysVF2O0zAQfkfiDpbfadrQdLtR09XSpQhp&#10;+ZEWDuA6TmPheIztNlkugMQBlmcOwAE40O45GDvZUv5eEHmwZjzjb2a+mcnirGsU2QvrJOiCTkZj&#10;SoTmUEq9LejbN+tHc0qcZ7pkCrQo6LVw9Gz58MGiNblIoQZVCksQRLu8NQWtvTd5kjhei4a5ERih&#10;0ViBbZhH1W6T0rIW0RuVpOPxLGnBlsYCF87h7UVvpMuIX1WC+1dV5YQnqqCYm4+njecmnMlywfKt&#10;ZaaWfEiD/UMWDZMagx6gLphnZGflb1CN5BYcVH7EoUmgqiQXsQasZjL+pZqrmhkRa0FynDnQ5P4f&#10;LH+5f22JLAuaUqJZgy26u/l4+/Xz3c232y+fSBoYao3L0fHKoKvvnkCHnY7VOnMJ/J0jGlY101tx&#10;bi20tWAlZjgJL5Ojpz2OCyCb9gWUGIrtPESgrrJNoA8JIYiOnbo+dEd0nnC8PJll8wlaOJrSbDp7&#10;nMUILL9/bKzzzwQ0JAgFtdj8CM72l86HZFh+7xJiOVCyXEulomK3m5WyZM9wUNbxG9B/clOatAU9&#10;zdKsr/+vEOP4/QmikR4nXsmmoPODE8sDa091GefRM6l6GVNWeqAxMNdz6LtNN7RlA+U1Emqhn2zc&#10;RBRqsB8oaXGqC+re75gVlKjnGptyOplOwxpEZZqdpKjYY8vm2MI0R6iCekp6ceX71dkZK7c1RurH&#10;QMM5NrKSkeTQ8T6rIW+c3Mj9sGVhNY716PXjX7D8DgAA//8DAFBLAwQUAAYACAAAACEAjLeU6N0A&#10;AAAHAQAADwAAAGRycy9kb3ducmV2LnhtbEyPwU7DMBBE70j8g7VIXBC1KVUaQpwKIYHgVkpVrm6y&#10;TSLsdbDdNPw9ywlus5rRzNtyNTkrRgyx96ThZqZAINW+6anVsH1/us5BxGSoMdYTavjGCKvq/Kw0&#10;ReNP9IbjJrWCSygWRkOX0lBIGesOnYkzPyCxd/DBmcRnaGUTzInLnZVzpTLpTE+80JkBHzusPzdH&#10;pyFfvIwf8fV2vauzg71LV8vx+StofXkxPdyDSDilvzD84jM6VMy090dqorAaslzNOcoCBNu5UvzJ&#10;XsNCLUFWpfzPX/0AAAD//wMAUEsBAi0AFAAGAAgAAAAhALaDOJL+AAAA4QEAABMAAAAAAAAAAAAA&#10;AAAAAAAAAFtDb250ZW50X1R5cGVzXS54bWxQSwECLQAUAAYACAAAACEAOP0h/9YAAACUAQAACwAA&#10;AAAAAAAAAAAAAAAvAQAAX3JlbHMvLnJlbHNQSwECLQAUAAYACAAAACEA7/+n8T8CAABTBAAADgAA&#10;AAAAAAAAAAAAAAAuAgAAZHJzL2Uyb0RvYy54bWxQSwECLQAUAAYACAAAACEAjLeU6N0AAAAHAQAA&#10;DwAAAAAAAAAAAAAAAACZBAAAZHJzL2Rvd25yZXYueG1sUEsFBgAAAAAEAAQA8wAAAKMFAAAAAA==&#10;">
                    <v:textbox>
                      <w:txbxContent>
                        <w:p w14:paraId="282D89EB" w14:textId="711DB11E" w:rsidR="00AB128F" w:rsidRDefault="00AB128F" w:rsidP="004D791C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附件1</w:t>
                          </w:r>
                        </w:p>
                        <w:p w14:paraId="4E1192DF" w14:textId="1DBAF3F4" w:rsidR="004D791C" w:rsidRPr="00CB4A2C" w:rsidRDefault="00E60DA5" w:rsidP="004D791C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26280">
            <w:rPr>
              <w:rFonts w:eastAsia="標楷體" w:hint="eastAsia"/>
              <w:sz w:val="44"/>
              <w:szCs w:val="44"/>
            </w:rPr>
            <w:t>桃園大眾捷運股份有限公司</w:t>
          </w:r>
        </w:p>
      </w:tc>
    </w:tr>
    <w:tr w:rsidR="00326280" w:rsidRPr="007C684E" w14:paraId="1D31869D" w14:textId="77777777" w:rsidTr="007C684E">
      <w:trPr>
        <w:jc w:val="center"/>
      </w:trPr>
      <w:tc>
        <w:tcPr>
          <w:tcW w:w="4900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A08B121" w14:textId="302F203E" w:rsidR="00326280" w:rsidRDefault="00326280" w:rsidP="00577370">
          <w:pPr>
            <w:pStyle w:val="a3"/>
            <w:ind w:rightChars="-45" w:right="-108"/>
            <w:rPr>
              <w:rFonts w:eastAsia="標楷體"/>
              <w:noProof/>
              <w:sz w:val="18"/>
              <w:szCs w:val="18"/>
            </w:rPr>
          </w:pPr>
        </w:p>
      </w:tc>
      <w:tc>
        <w:tcPr>
          <w:tcW w:w="5361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7A800AF6" w14:textId="7E86A3B8" w:rsidR="00326280" w:rsidRDefault="00326280" w:rsidP="00600393">
          <w:pPr>
            <w:pStyle w:val="a3"/>
            <w:ind w:left="-108"/>
            <w:jc w:val="right"/>
            <w:rPr>
              <w:rFonts w:eastAsia="標楷體"/>
              <w:sz w:val="18"/>
              <w:szCs w:val="18"/>
            </w:rPr>
          </w:pPr>
        </w:p>
      </w:tc>
    </w:tr>
  </w:tbl>
  <w:p w14:paraId="100609A2" w14:textId="77777777" w:rsidR="00326280" w:rsidRPr="00CB793A" w:rsidRDefault="00FE4609" w:rsidP="00BB3DD8">
    <w:pPr>
      <w:jc w:val="center"/>
      <w:rPr>
        <w:sz w:val="44"/>
        <w:szCs w:val="44"/>
      </w:rPr>
    </w:pPr>
    <w:r>
      <w:rPr>
        <w:rFonts w:ascii="標楷體" w:eastAsia="標楷體" w:hAnsi="標楷體" w:hint="eastAsia"/>
        <w:b/>
        <w:bCs/>
        <w:sz w:val="44"/>
        <w:szCs w:val="44"/>
      </w:rPr>
      <w:t>平面</w:t>
    </w:r>
    <w:r w:rsidR="00BC49C4">
      <w:rPr>
        <w:rFonts w:ascii="標楷體" w:eastAsia="標楷體" w:hAnsi="標楷體" w:hint="eastAsia"/>
        <w:b/>
        <w:bCs/>
        <w:sz w:val="44"/>
        <w:szCs w:val="44"/>
      </w:rPr>
      <w:t>公益</w:t>
    </w:r>
    <w:r w:rsidR="00BB3DD8" w:rsidRPr="00BB3DD8">
      <w:rPr>
        <w:rFonts w:ascii="標楷體" w:eastAsia="標楷體" w:hAnsi="標楷體" w:hint="eastAsia"/>
        <w:b/>
        <w:bCs/>
        <w:sz w:val="44"/>
        <w:szCs w:val="44"/>
      </w:rPr>
      <w:t>廣告使用申請書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37.25pt;height:105.75pt;visibility:visible" o:bullet="t">
        <v:imagedata r:id="rId1" o:title=""/>
      </v:shape>
    </w:pict>
  </w:numPicBullet>
  <w:abstractNum w:abstractNumId="0" w15:restartNumberingAfterBreak="0">
    <w:nsid w:val="082B0A15"/>
    <w:multiLevelType w:val="hybridMultilevel"/>
    <w:tmpl w:val="DE2AAD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2E702F"/>
    <w:multiLevelType w:val="hybridMultilevel"/>
    <w:tmpl w:val="B6C071DA"/>
    <w:lvl w:ilvl="0" w:tplc="20C81130">
      <w:start w:val="2"/>
      <w:numFmt w:val="bullet"/>
      <w:lvlText w:val="□"/>
      <w:lvlJc w:val="left"/>
      <w:pPr>
        <w:ind w:left="622" w:hanging="480"/>
      </w:pPr>
      <w:rPr>
        <w:rFonts w:ascii="標楷體" w:eastAsia="標楷體" w:hAnsi="標楷體" w:cs="Times New Roman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B45013"/>
    <w:multiLevelType w:val="hybridMultilevel"/>
    <w:tmpl w:val="3E20BDFA"/>
    <w:lvl w:ilvl="0" w:tplc="C7D6D5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9F0156C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38E174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278DC2A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532865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CCCCDE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8FA454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C10A486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C4C1016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3" w15:restartNumberingAfterBreak="0">
    <w:nsid w:val="6B9041A3"/>
    <w:multiLevelType w:val="hybridMultilevel"/>
    <w:tmpl w:val="AE80CF64"/>
    <w:lvl w:ilvl="0" w:tplc="6B4A98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B210C2"/>
    <w:multiLevelType w:val="hybridMultilevel"/>
    <w:tmpl w:val="06207BE4"/>
    <w:lvl w:ilvl="0" w:tplc="17E07466">
      <w:start w:val="2"/>
      <w:numFmt w:val="bullet"/>
      <w:lvlText w:val="□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A2D"/>
    <w:rsid w:val="0000606E"/>
    <w:rsid w:val="00014E52"/>
    <w:rsid w:val="000609DA"/>
    <w:rsid w:val="00074CD9"/>
    <w:rsid w:val="000A7449"/>
    <w:rsid w:val="000B5A2D"/>
    <w:rsid w:val="000E3574"/>
    <w:rsid w:val="000E5D21"/>
    <w:rsid w:val="00113A2A"/>
    <w:rsid w:val="001718D4"/>
    <w:rsid w:val="001A043B"/>
    <w:rsid w:val="001D14DC"/>
    <w:rsid w:val="001E0520"/>
    <w:rsid w:val="001E1F56"/>
    <w:rsid w:val="002278FB"/>
    <w:rsid w:val="00242056"/>
    <w:rsid w:val="00246970"/>
    <w:rsid w:val="0025377D"/>
    <w:rsid w:val="002653C2"/>
    <w:rsid w:val="002674DC"/>
    <w:rsid w:val="00282AC6"/>
    <w:rsid w:val="00293B86"/>
    <w:rsid w:val="00294A73"/>
    <w:rsid w:val="002A43A0"/>
    <w:rsid w:val="002B26BF"/>
    <w:rsid w:val="002B3CD4"/>
    <w:rsid w:val="002F2B56"/>
    <w:rsid w:val="00307BC6"/>
    <w:rsid w:val="00326280"/>
    <w:rsid w:val="00395C05"/>
    <w:rsid w:val="003A329B"/>
    <w:rsid w:val="003A673D"/>
    <w:rsid w:val="003D28F6"/>
    <w:rsid w:val="003D623D"/>
    <w:rsid w:val="003D6AA3"/>
    <w:rsid w:val="003E3322"/>
    <w:rsid w:val="003E7B13"/>
    <w:rsid w:val="003F20DD"/>
    <w:rsid w:val="003F7D23"/>
    <w:rsid w:val="00406638"/>
    <w:rsid w:val="00421249"/>
    <w:rsid w:val="004279D2"/>
    <w:rsid w:val="004340CE"/>
    <w:rsid w:val="0044696E"/>
    <w:rsid w:val="00477E1A"/>
    <w:rsid w:val="004824E8"/>
    <w:rsid w:val="00494CB6"/>
    <w:rsid w:val="00496201"/>
    <w:rsid w:val="004977E4"/>
    <w:rsid w:val="004A17E0"/>
    <w:rsid w:val="004B11FD"/>
    <w:rsid w:val="004D1358"/>
    <w:rsid w:val="004D791C"/>
    <w:rsid w:val="004E17F2"/>
    <w:rsid w:val="00520DFF"/>
    <w:rsid w:val="00530B86"/>
    <w:rsid w:val="00545F2F"/>
    <w:rsid w:val="00577370"/>
    <w:rsid w:val="005D1371"/>
    <w:rsid w:val="005E52B8"/>
    <w:rsid w:val="005E59B1"/>
    <w:rsid w:val="00600393"/>
    <w:rsid w:val="00610F76"/>
    <w:rsid w:val="00653896"/>
    <w:rsid w:val="006637FA"/>
    <w:rsid w:val="00684BA1"/>
    <w:rsid w:val="00697092"/>
    <w:rsid w:val="006A124D"/>
    <w:rsid w:val="006C07C4"/>
    <w:rsid w:val="006C7BE5"/>
    <w:rsid w:val="006E55AD"/>
    <w:rsid w:val="00715326"/>
    <w:rsid w:val="00745B15"/>
    <w:rsid w:val="0076449E"/>
    <w:rsid w:val="00765359"/>
    <w:rsid w:val="00770060"/>
    <w:rsid w:val="00787CAB"/>
    <w:rsid w:val="00792273"/>
    <w:rsid w:val="007938F0"/>
    <w:rsid w:val="007B1747"/>
    <w:rsid w:val="007C0B7E"/>
    <w:rsid w:val="007C555C"/>
    <w:rsid w:val="007C684E"/>
    <w:rsid w:val="007E4D34"/>
    <w:rsid w:val="00800CAF"/>
    <w:rsid w:val="008238A7"/>
    <w:rsid w:val="00823CDD"/>
    <w:rsid w:val="00834676"/>
    <w:rsid w:val="008505F6"/>
    <w:rsid w:val="00861B84"/>
    <w:rsid w:val="008653F4"/>
    <w:rsid w:val="00880BB9"/>
    <w:rsid w:val="00885D31"/>
    <w:rsid w:val="008B3701"/>
    <w:rsid w:val="008B484D"/>
    <w:rsid w:val="008D3C74"/>
    <w:rsid w:val="008E25AC"/>
    <w:rsid w:val="00902182"/>
    <w:rsid w:val="00912263"/>
    <w:rsid w:val="00917226"/>
    <w:rsid w:val="009A6B4B"/>
    <w:rsid w:val="009D7A23"/>
    <w:rsid w:val="00A150B9"/>
    <w:rsid w:val="00A1630C"/>
    <w:rsid w:val="00A339D9"/>
    <w:rsid w:val="00A82F8A"/>
    <w:rsid w:val="00A93452"/>
    <w:rsid w:val="00A952C5"/>
    <w:rsid w:val="00AB128F"/>
    <w:rsid w:val="00AC6161"/>
    <w:rsid w:val="00B10813"/>
    <w:rsid w:val="00B24716"/>
    <w:rsid w:val="00B560D0"/>
    <w:rsid w:val="00B574D7"/>
    <w:rsid w:val="00B617F0"/>
    <w:rsid w:val="00B64EBE"/>
    <w:rsid w:val="00B77F34"/>
    <w:rsid w:val="00B813F7"/>
    <w:rsid w:val="00BA6124"/>
    <w:rsid w:val="00BA761E"/>
    <w:rsid w:val="00BB3DD8"/>
    <w:rsid w:val="00BB4693"/>
    <w:rsid w:val="00BC49C4"/>
    <w:rsid w:val="00BE297F"/>
    <w:rsid w:val="00BF0D5F"/>
    <w:rsid w:val="00BF26A2"/>
    <w:rsid w:val="00C233CD"/>
    <w:rsid w:val="00C24EE1"/>
    <w:rsid w:val="00C42BCC"/>
    <w:rsid w:val="00C43D32"/>
    <w:rsid w:val="00C96B69"/>
    <w:rsid w:val="00CA195E"/>
    <w:rsid w:val="00CB19C0"/>
    <w:rsid w:val="00CB1F18"/>
    <w:rsid w:val="00CB4A2C"/>
    <w:rsid w:val="00CB793A"/>
    <w:rsid w:val="00CC4FC1"/>
    <w:rsid w:val="00CC7D3C"/>
    <w:rsid w:val="00CE7CB5"/>
    <w:rsid w:val="00CF633F"/>
    <w:rsid w:val="00D066ED"/>
    <w:rsid w:val="00D17D88"/>
    <w:rsid w:val="00D431E3"/>
    <w:rsid w:val="00D63AD3"/>
    <w:rsid w:val="00D7377C"/>
    <w:rsid w:val="00D92C5A"/>
    <w:rsid w:val="00DA566D"/>
    <w:rsid w:val="00DB231B"/>
    <w:rsid w:val="00DB6BCB"/>
    <w:rsid w:val="00DD2369"/>
    <w:rsid w:val="00DD2B75"/>
    <w:rsid w:val="00DD5DC5"/>
    <w:rsid w:val="00DF2D6A"/>
    <w:rsid w:val="00DF651F"/>
    <w:rsid w:val="00E0185B"/>
    <w:rsid w:val="00E14B66"/>
    <w:rsid w:val="00E17852"/>
    <w:rsid w:val="00E30499"/>
    <w:rsid w:val="00E31968"/>
    <w:rsid w:val="00E35DA2"/>
    <w:rsid w:val="00E60DA5"/>
    <w:rsid w:val="00E70BED"/>
    <w:rsid w:val="00E77D96"/>
    <w:rsid w:val="00E8321F"/>
    <w:rsid w:val="00E8639A"/>
    <w:rsid w:val="00E86A54"/>
    <w:rsid w:val="00EA1509"/>
    <w:rsid w:val="00EC5B75"/>
    <w:rsid w:val="00ED3E38"/>
    <w:rsid w:val="00EF6A64"/>
    <w:rsid w:val="00F43828"/>
    <w:rsid w:val="00F46176"/>
    <w:rsid w:val="00F53D2E"/>
    <w:rsid w:val="00F5510C"/>
    <w:rsid w:val="00F81A6C"/>
    <w:rsid w:val="00F927AF"/>
    <w:rsid w:val="00F943B0"/>
    <w:rsid w:val="00FA2720"/>
    <w:rsid w:val="00FA3E61"/>
    <w:rsid w:val="00FC5376"/>
    <w:rsid w:val="00FC5611"/>
    <w:rsid w:val="00FD2BF9"/>
    <w:rsid w:val="00FD5D42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6A062"/>
  <w15:docId w15:val="{ACC90D36-C957-4E9A-B71C-312FBE98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B5A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5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B5A2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B5A2D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B5A2D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8B4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semiHidden/>
    <w:rsid w:val="00CB4A2C"/>
    <w:pPr>
      <w:spacing w:beforeLines="50" w:before="120" w:line="400" w:lineRule="exact"/>
      <w:ind w:leftChars="100" w:left="240" w:rightChars="100" w:right="240"/>
    </w:pPr>
    <w:rPr>
      <w:rFonts w:ascii="Trebuchet MS" w:eastAsia="標楷體" w:hAnsi="Trebuchet MS"/>
      <w:szCs w:val="20"/>
    </w:rPr>
  </w:style>
  <w:style w:type="paragraph" w:styleId="2">
    <w:name w:val="Body Text 2"/>
    <w:basedOn w:val="a"/>
    <w:link w:val="20"/>
    <w:semiHidden/>
    <w:rsid w:val="00CB4A2C"/>
    <w:rPr>
      <w:rFonts w:ascii="Times New Roman" w:eastAsia="標楷體" w:hAnsi="Times New Roman"/>
      <w:sz w:val="20"/>
      <w:szCs w:val="20"/>
    </w:rPr>
  </w:style>
  <w:style w:type="character" w:customStyle="1" w:styleId="20">
    <w:name w:val="本文 2 字元"/>
    <w:link w:val="2"/>
    <w:semiHidden/>
    <w:rsid w:val="00CB4A2C"/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EEA18-3B6B-43B6-BB0A-5DBD1343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楊宗泯</dc:creator>
  <cp:lastModifiedBy>鄭壹允</cp:lastModifiedBy>
  <cp:revision>11</cp:revision>
  <cp:lastPrinted>2026-01-22T04:34:00Z</cp:lastPrinted>
  <dcterms:created xsi:type="dcterms:W3CDTF">2023-02-21T01:36:00Z</dcterms:created>
  <dcterms:modified xsi:type="dcterms:W3CDTF">2026-03-17T07:50:00Z</dcterms:modified>
</cp:coreProperties>
</file>